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FC" w:rsidRDefault="002C02FC" w:rsidP="002C02FC">
      <w:pPr>
        <w:jc w:val="both"/>
      </w:pP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561975" cy="1038225"/>
            <wp:effectExtent l="19050" t="0" r="9525" b="0"/>
            <wp:docPr id="1" name="Immagine 1" descr="SANT'OM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T'OMER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>
            <wp:extent cx="1057275" cy="790575"/>
            <wp:effectExtent l="19050" t="0" r="9525" b="0"/>
            <wp:docPr id="2" name="Immagine 2" descr=" GARRU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GARRUF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</w:t>
      </w:r>
      <w:r>
        <w:tab/>
        <w:t xml:space="preserve">   </w:t>
      </w:r>
    </w:p>
    <w:p w:rsidR="002C02FC" w:rsidRDefault="002C02FC" w:rsidP="002C02FC">
      <w:pPr>
        <w:jc w:val="both"/>
      </w:pPr>
    </w:p>
    <w:p w:rsidR="002C02FC" w:rsidRDefault="002C02FC" w:rsidP="002C02FC">
      <w:pPr>
        <w:jc w:val="both"/>
      </w:pPr>
    </w:p>
    <w:p w:rsidR="002C02FC" w:rsidRDefault="002C02FC" w:rsidP="002C02F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XI PREMIO RACCONTO BREVE 2016 “G. </w:t>
      </w:r>
      <w:proofErr w:type="spellStart"/>
      <w:r>
        <w:rPr>
          <w:sz w:val="32"/>
          <w:szCs w:val="32"/>
        </w:rPr>
        <w:t>Sgattoni</w:t>
      </w:r>
      <w:proofErr w:type="spellEnd"/>
      <w:r>
        <w:rPr>
          <w:sz w:val="32"/>
          <w:szCs w:val="32"/>
        </w:rPr>
        <w:t>”</w:t>
      </w:r>
    </w:p>
    <w:p w:rsidR="002C02FC" w:rsidRDefault="002C02FC" w:rsidP="002C02FC">
      <w:pPr>
        <w:jc w:val="center"/>
        <w:rPr>
          <w:sz w:val="24"/>
          <w:szCs w:val="24"/>
        </w:rPr>
      </w:pPr>
    </w:p>
    <w:p w:rsidR="002C02FC" w:rsidRDefault="002C02FC" w:rsidP="002C02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Storie e leggende del tuo territorio</w:t>
      </w:r>
    </w:p>
    <w:p w:rsidR="002C02FC" w:rsidRDefault="002C02FC" w:rsidP="002C02FC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</w:rPr>
        <w:t>________________________________________________________________________________</w:t>
      </w:r>
    </w:p>
    <w:p w:rsidR="002C02FC" w:rsidRDefault="002C02FC" w:rsidP="002C02FC">
      <w:pPr>
        <w:jc w:val="both"/>
      </w:pPr>
    </w:p>
    <w:p w:rsidR="002C02FC" w:rsidRDefault="002C02FC" w:rsidP="002C02FC">
      <w:pPr>
        <w:numPr>
          <w:ilvl w:val="0"/>
          <w:numId w:val="1"/>
        </w:numPr>
        <w:spacing w:after="0" w:line="360" w:lineRule="auto"/>
        <w:ind w:left="0"/>
        <w:jc w:val="both"/>
      </w:pPr>
      <w:r>
        <w:t xml:space="preserve">L’Associazione Pro Loco di </w:t>
      </w:r>
      <w:proofErr w:type="spellStart"/>
      <w:r>
        <w:t>Garrufo</w:t>
      </w:r>
      <w:proofErr w:type="spellEnd"/>
      <w:r>
        <w:t xml:space="preserve"> di Sant’Omero (Te) indice, con il patrocinio dell’Amministrazione Comunale di Sant’Omero, la XI edizione del premio Racconto breve 2016 “</w:t>
      </w:r>
      <w:proofErr w:type="spellStart"/>
      <w:r>
        <w:t>Giammario</w:t>
      </w:r>
      <w:proofErr w:type="spellEnd"/>
      <w:r>
        <w:t xml:space="preserve"> </w:t>
      </w:r>
      <w:proofErr w:type="spellStart"/>
      <w:r>
        <w:t>Sgattoni</w:t>
      </w:r>
      <w:proofErr w:type="spellEnd"/>
      <w:r>
        <w:t>”, sul tema “</w:t>
      </w:r>
      <w:r>
        <w:rPr>
          <w:b/>
        </w:rPr>
        <w:t>Storie e leggende del tuo territorio</w:t>
      </w:r>
      <w:r>
        <w:t>”.</w:t>
      </w:r>
    </w:p>
    <w:p w:rsidR="002C02FC" w:rsidRDefault="002C02FC" w:rsidP="002C02FC">
      <w:pPr>
        <w:numPr>
          <w:ilvl w:val="0"/>
          <w:numId w:val="1"/>
        </w:numPr>
        <w:spacing w:after="0" w:line="360" w:lineRule="auto"/>
        <w:ind w:left="0"/>
        <w:jc w:val="both"/>
      </w:pPr>
      <w:r>
        <w:t>La partecipazione è gratuita.</w:t>
      </w:r>
    </w:p>
    <w:p w:rsidR="002C02FC" w:rsidRDefault="002C02FC" w:rsidP="002C02FC">
      <w:pPr>
        <w:numPr>
          <w:ilvl w:val="0"/>
          <w:numId w:val="1"/>
        </w:numPr>
        <w:spacing w:after="0" w:line="360" w:lineRule="auto"/>
        <w:ind w:left="0"/>
        <w:jc w:val="both"/>
      </w:pPr>
      <w:r>
        <w:t>I testi non devono superare la lunghezza di n. 16.000 battute (spazi inclusi).</w:t>
      </w:r>
    </w:p>
    <w:p w:rsidR="002C02FC" w:rsidRDefault="002C02FC" w:rsidP="002C02FC">
      <w:pPr>
        <w:numPr>
          <w:ilvl w:val="0"/>
          <w:numId w:val="1"/>
        </w:numPr>
        <w:spacing w:after="0" w:line="360" w:lineRule="auto"/>
        <w:ind w:left="0"/>
        <w:jc w:val="both"/>
      </w:pPr>
      <w:r>
        <w:t>Gli elaborati devono essere scritti in lingua italiana.</w:t>
      </w:r>
    </w:p>
    <w:p w:rsidR="002C02FC" w:rsidRDefault="002C02FC" w:rsidP="002C02FC">
      <w:pPr>
        <w:numPr>
          <w:ilvl w:val="0"/>
          <w:numId w:val="1"/>
        </w:numPr>
        <w:spacing w:after="0" w:line="360" w:lineRule="auto"/>
        <w:ind w:left="0"/>
        <w:jc w:val="both"/>
      </w:pPr>
      <w:r>
        <w:t>Gli elaborati devono essere inediti. Di eventuali plagi risponderanno personalmente gli autori.</w:t>
      </w:r>
    </w:p>
    <w:p w:rsidR="002C02FC" w:rsidRDefault="002C02FC" w:rsidP="002C02FC">
      <w:pPr>
        <w:numPr>
          <w:ilvl w:val="0"/>
          <w:numId w:val="1"/>
        </w:numPr>
        <w:spacing w:after="0" w:line="360" w:lineRule="auto"/>
        <w:ind w:left="0"/>
        <w:jc w:val="both"/>
      </w:pPr>
      <w:r>
        <w:t xml:space="preserve">Il materiale dovrà essere inviato entro il 23 maggio 2016, sia su supporto cartaceo, sia su supporto informatico (file.doc), tramite servizio postale a: “Premio racconto breve” c/o Pro Loco di </w:t>
      </w:r>
      <w:proofErr w:type="spellStart"/>
      <w:r>
        <w:t>Garrufo</w:t>
      </w:r>
      <w:proofErr w:type="spellEnd"/>
      <w:r>
        <w:t xml:space="preserve">, Via Nazionale, 93 - 64027 GARRUFO di SANT’OMERO (Te). </w:t>
      </w:r>
    </w:p>
    <w:p w:rsidR="002C02FC" w:rsidRDefault="002C02FC" w:rsidP="002C02FC">
      <w:pPr>
        <w:numPr>
          <w:ilvl w:val="0"/>
          <w:numId w:val="1"/>
        </w:numPr>
        <w:spacing w:after="0" w:line="360" w:lineRule="auto"/>
        <w:ind w:left="0"/>
        <w:jc w:val="both"/>
      </w:pPr>
      <w:r>
        <w:t>Le buste, contenenti le opere, con timbro postale successivo alla data suindicata, non verranno tenute in considerazione.</w:t>
      </w:r>
    </w:p>
    <w:p w:rsidR="002C02FC" w:rsidRDefault="002C02FC" w:rsidP="002C02FC">
      <w:pPr>
        <w:numPr>
          <w:ilvl w:val="0"/>
          <w:numId w:val="1"/>
        </w:numPr>
        <w:spacing w:after="0" w:line="360" w:lineRule="auto"/>
        <w:ind w:left="0"/>
        <w:jc w:val="both"/>
      </w:pPr>
      <w:r>
        <w:t xml:space="preserve">Il Premio è articolato in un’unica sezione. Possono partecipare tutti quelli che abbiano compiuto i quattordici anni di età alla data del 23 maggio 2016. </w:t>
      </w:r>
    </w:p>
    <w:p w:rsidR="002C02FC" w:rsidRDefault="002C02FC" w:rsidP="002C02FC">
      <w:pPr>
        <w:numPr>
          <w:ilvl w:val="0"/>
          <w:numId w:val="1"/>
        </w:numPr>
        <w:spacing w:after="0" w:line="360" w:lineRule="auto"/>
        <w:ind w:left="0"/>
        <w:jc w:val="both"/>
      </w:pPr>
      <w:r>
        <w:t>I dattiloscritti devono essere presentati in n. 5 copie non firmate, e inseriti in busta chiusa senza mittente, per garantire una assoluta anonimità.</w:t>
      </w:r>
    </w:p>
    <w:p w:rsidR="002C02FC" w:rsidRDefault="002C02FC" w:rsidP="002C02FC">
      <w:pPr>
        <w:numPr>
          <w:ilvl w:val="0"/>
          <w:numId w:val="1"/>
        </w:numPr>
        <w:spacing w:after="0" w:line="360" w:lineRule="auto"/>
        <w:ind w:left="0"/>
        <w:jc w:val="both"/>
      </w:pPr>
      <w:r>
        <w:t xml:space="preserve">Il nominativo, l’età degli autori, i recapiti (indirizzo, telefono, e-mail), il titolo del racconto e il </w:t>
      </w:r>
      <w:proofErr w:type="spellStart"/>
      <w:r>
        <w:t>CD</w:t>
      </w:r>
      <w:proofErr w:type="spellEnd"/>
      <w:r>
        <w:t xml:space="preserve"> con il file. doc, vanno inclusi in una seconda busta sigillata e inserita nel plico, sempre in forma anonima.</w:t>
      </w:r>
    </w:p>
    <w:p w:rsidR="002C02FC" w:rsidRDefault="002C02FC" w:rsidP="002C02FC">
      <w:pPr>
        <w:numPr>
          <w:ilvl w:val="0"/>
          <w:numId w:val="1"/>
        </w:numPr>
        <w:spacing w:after="0" w:line="360" w:lineRule="auto"/>
        <w:ind w:left="0"/>
        <w:jc w:val="both"/>
      </w:pPr>
      <w:r>
        <w:t>Non si accettano elaborati spediti per posta elettronica.</w:t>
      </w:r>
    </w:p>
    <w:p w:rsidR="002C02FC" w:rsidRDefault="002C02FC" w:rsidP="002C02FC">
      <w:pPr>
        <w:numPr>
          <w:ilvl w:val="0"/>
          <w:numId w:val="1"/>
        </w:numPr>
        <w:spacing w:after="0" w:line="360" w:lineRule="auto"/>
        <w:ind w:left="0"/>
        <w:jc w:val="both"/>
      </w:pPr>
      <w:r>
        <w:t>Per informazioni: scrivere all’indirizzo e-mail enricodica@libero.it, oppure telefonare (ore pomeridiane) ai numeri: 320.0697431 e 328.8967619.</w:t>
      </w:r>
    </w:p>
    <w:p w:rsidR="002C02FC" w:rsidRDefault="002C02FC" w:rsidP="002C02FC">
      <w:pPr>
        <w:numPr>
          <w:ilvl w:val="0"/>
          <w:numId w:val="1"/>
        </w:numPr>
        <w:spacing w:after="0" w:line="360" w:lineRule="auto"/>
        <w:ind w:left="0"/>
        <w:jc w:val="both"/>
      </w:pPr>
      <w:r>
        <w:lastRenderedPageBreak/>
        <w:t>Non verranno presi in considerazione racconti che eccedano la lunghezza stabilita e che, per gli argomenti trattati, contrari alla morale pubblica, a insindacabile giudizio della Giuria possano esporre l’organizzazione o i singoli soggetti a contenziosi di tipo legale o possano risultare lesivi della loro immagine.</w:t>
      </w:r>
    </w:p>
    <w:p w:rsidR="002C02FC" w:rsidRDefault="002C02FC" w:rsidP="002C02FC">
      <w:pPr>
        <w:numPr>
          <w:ilvl w:val="0"/>
          <w:numId w:val="1"/>
        </w:numPr>
        <w:spacing w:after="0" w:line="360" w:lineRule="auto"/>
        <w:ind w:left="0"/>
        <w:jc w:val="both"/>
      </w:pPr>
      <w:r>
        <w:t>I lavori partecipanti al Premio non saranno restituiti in quanto costituiranno parte integrante dell’archivio del Premio medesimo.</w:t>
      </w:r>
    </w:p>
    <w:p w:rsidR="002C02FC" w:rsidRDefault="002C02FC" w:rsidP="002C02FC">
      <w:pPr>
        <w:numPr>
          <w:ilvl w:val="0"/>
          <w:numId w:val="1"/>
        </w:numPr>
        <w:spacing w:after="0" w:line="360" w:lineRule="auto"/>
        <w:ind w:left="0"/>
        <w:jc w:val="both"/>
      </w:pPr>
      <w:r>
        <w:t xml:space="preserve">La Giuria, nominata dalla Pro Loco, esaminerà i lavori concorrenti e, in base ai criteri e motivi stabiliti per l’assegnazione dei premi, redigerà una relazione conclusiva che conterrà la graduatoria dei vincitori. </w:t>
      </w:r>
    </w:p>
    <w:p w:rsidR="002C02FC" w:rsidRDefault="002C02FC" w:rsidP="002C02FC">
      <w:pPr>
        <w:spacing w:line="360" w:lineRule="auto"/>
        <w:jc w:val="both"/>
      </w:pPr>
    </w:p>
    <w:p w:rsidR="002C02FC" w:rsidRDefault="002C02FC" w:rsidP="002C02FC">
      <w:pPr>
        <w:numPr>
          <w:ilvl w:val="0"/>
          <w:numId w:val="1"/>
        </w:numPr>
        <w:spacing w:after="0" w:line="360" w:lineRule="auto"/>
        <w:ind w:left="0"/>
        <w:jc w:val="both"/>
      </w:pPr>
      <w:r>
        <w:t>I premi consistono in:</w:t>
      </w:r>
    </w:p>
    <w:p w:rsidR="002C02FC" w:rsidRDefault="002C02FC" w:rsidP="002C02FC">
      <w:pPr>
        <w:spacing w:line="360" w:lineRule="auto"/>
        <w:jc w:val="both"/>
        <w:rPr>
          <w:b/>
        </w:rPr>
      </w:pPr>
      <w:r>
        <w:rPr>
          <w:b/>
        </w:rPr>
        <w:t>Primo classificato:</w:t>
      </w:r>
    </w:p>
    <w:p w:rsidR="002C02FC" w:rsidRDefault="002C02FC" w:rsidP="002C02FC">
      <w:pPr>
        <w:numPr>
          <w:ilvl w:val="0"/>
          <w:numId w:val="2"/>
        </w:numPr>
        <w:spacing w:after="0" w:line="360" w:lineRule="auto"/>
        <w:ind w:left="0"/>
        <w:jc w:val="both"/>
      </w:pPr>
      <w:r>
        <w:t xml:space="preserve">Soggiorno per due persone a Castelli (Te), patria della ceramica, tra i borghi più belli d’Italia, dove l’Hotel Art’é (0861.979314 – www </w:t>
      </w:r>
      <w:proofErr w:type="spellStart"/>
      <w:r>
        <w:t>hotel-arte.it</w:t>
      </w:r>
      <w:proofErr w:type="spellEnd"/>
      <w:r>
        <w:t xml:space="preserve">) offre un pernottamento in camera matrimoniale con prima colazione; un secondo pernottamento con prima colazione è offerto, nello stesso albergo, dalla Pro Loco di </w:t>
      </w:r>
      <w:proofErr w:type="spellStart"/>
      <w:r>
        <w:t>Garrufo</w:t>
      </w:r>
      <w:proofErr w:type="spellEnd"/>
      <w:r>
        <w:t xml:space="preserve">; mentre la Verdone Editore srl offre il pranzo o la cena in un ristorante locale. Il vincitore avrà, inoltre, la possibilità di dipingere, a tema libero, due piatti in ceramica (uno per sé e l’altro per la Pro Loco di </w:t>
      </w:r>
      <w:proofErr w:type="spellStart"/>
      <w:r>
        <w:t>Garrufo</w:t>
      </w:r>
      <w:proofErr w:type="spellEnd"/>
      <w:r>
        <w:t xml:space="preserve">), all’interno dello stesso Hotel-Laboratorio, seguito dai Maestri Nino e </w:t>
      </w:r>
      <w:proofErr w:type="spellStart"/>
      <w:r>
        <w:t>Giantommaso</w:t>
      </w:r>
      <w:proofErr w:type="spellEnd"/>
      <w:r>
        <w:t xml:space="preserve"> Di Simone.</w:t>
      </w:r>
    </w:p>
    <w:p w:rsidR="002C02FC" w:rsidRDefault="002C02FC" w:rsidP="002C02FC">
      <w:pPr>
        <w:numPr>
          <w:ilvl w:val="0"/>
          <w:numId w:val="2"/>
        </w:numPr>
        <w:spacing w:after="0" w:line="240" w:lineRule="auto"/>
        <w:ind w:left="0"/>
        <w:jc w:val="both"/>
      </w:pPr>
      <w:r>
        <w:t>Attestato di partecipazione.</w:t>
      </w:r>
    </w:p>
    <w:p w:rsidR="002C02FC" w:rsidRDefault="002C02FC" w:rsidP="002C02FC">
      <w:pPr>
        <w:jc w:val="both"/>
      </w:pPr>
    </w:p>
    <w:p w:rsidR="002C02FC" w:rsidRDefault="002C02FC" w:rsidP="002C02FC">
      <w:pPr>
        <w:spacing w:line="360" w:lineRule="auto"/>
        <w:jc w:val="both"/>
      </w:pPr>
      <w:r>
        <w:rPr>
          <w:rFonts w:ascii="Cambria" w:hAnsi="Cambria"/>
          <w:b/>
          <w:bCs/>
          <w:color w:val="000000"/>
        </w:rPr>
        <w:t>Secondo classificato:</w:t>
      </w:r>
    </w:p>
    <w:p w:rsidR="002C02FC" w:rsidRDefault="002C02FC" w:rsidP="002C02FC">
      <w:pPr>
        <w:numPr>
          <w:ilvl w:val="0"/>
          <w:numId w:val="3"/>
        </w:numPr>
        <w:spacing w:after="0" w:line="360" w:lineRule="auto"/>
        <w:ind w:left="0"/>
        <w:jc w:val="both"/>
        <w:rPr>
          <w:bCs/>
          <w:color w:val="000000"/>
          <w:shd w:val="clear" w:color="auto" w:fill="FFFFFF"/>
        </w:rPr>
      </w:pPr>
      <w:r>
        <w:t>Soggiorno per due persone a Sant’Egidio (Te), presso l’Hotel Concorde (</w:t>
      </w:r>
      <w:r>
        <w:rPr>
          <w:color w:val="222222"/>
          <w:shd w:val="clear" w:color="auto" w:fill="FFFFFF"/>
        </w:rPr>
        <w:t>0861 840470) che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t xml:space="preserve">offre un pernottamento in camera matrimoniale, con prima colazione. Inoltre, </w:t>
      </w:r>
      <w:r>
        <w:rPr>
          <w:bCs/>
          <w:color w:val="000000"/>
          <w:shd w:val="clear" w:color="auto" w:fill="FFFFFF"/>
        </w:rPr>
        <w:t>la</w:t>
      </w:r>
      <w:r>
        <w:t xml:space="preserve"> </w:t>
      </w:r>
      <w:r>
        <w:rPr>
          <w:bCs/>
          <w:color w:val="000000"/>
          <w:shd w:val="clear" w:color="auto" w:fill="FFFFFF"/>
        </w:rPr>
        <w:t xml:space="preserve">Pizzeria La Piazza, di </w:t>
      </w:r>
      <w:proofErr w:type="spellStart"/>
      <w:r>
        <w:rPr>
          <w:bCs/>
          <w:color w:val="000000"/>
          <w:shd w:val="clear" w:color="auto" w:fill="FFFFFF"/>
        </w:rPr>
        <w:t>Garrufo</w:t>
      </w:r>
      <w:proofErr w:type="spellEnd"/>
      <w:r>
        <w:rPr>
          <w:bCs/>
          <w:color w:val="000000"/>
          <w:shd w:val="clear" w:color="auto" w:fill="FFFFFF"/>
        </w:rPr>
        <w:t xml:space="preserve"> di Sant’Omero, offre al</w:t>
      </w:r>
      <w:r>
        <w:t xml:space="preserve"> vincitore e all’accompagnatore la possibilità di soggiornare per due giorni presso lo stabilimento balneare ‘</w:t>
      </w:r>
      <w:r>
        <w:rPr>
          <w:bCs/>
          <w:color w:val="000000"/>
          <w:shd w:val="clear" w:color="auto" w:fill="FFFFFF"/>
        </w:rPr>
        <w:t xml:space="preserve">Chalet </w:t>
      </w:r>
      <w:proofErr w:type="spellStart"/>
      <w:r>
        <w:rPr>
          <w:bCs/>
          <w:color w:val="000000"/>
          <w:shd w:val="clear" w:color="auto" w:fill="FFFFFF"/>
        </w:rPr>
        <w:t>Lidian</w:t>
      </w:r>
      <w:proofErr w:type="spellEnd"/>
      <w:r>
        <w:rPr>
          <w:bCs/>
          <w:color w:val="000000"/>
          <w:shd w:val="clear" w:color="auto" w:fill="FFFFFF"/>
        </w:rPr>
        <w:t xml:space="preserve">’, a Villa Rosa di Martinsicuro (Te) </w:t>
      </w:r>
      <w:r>
        <w:rPr>
          <w:bCs/>
          <w:shd w:val="clear" w:color="auto" w:fill="FFFFFF"/>
        </w:rPr>
        <w:t>(</w:t>
      </w:r>
      <w:r w:rsidRPr="008C61EB">
        <w:rPr>
          <w:bCs/>
          <w:shd w:val="clear" w:color="auto" w:fill="FFFFFF"/>
        </w:rPr>
        <w:t>http://www.chaletlidian.it</w:t>
      </w:r>
      <w:r>
        <w:rPr>
          <w:bCs/>
          <w:shd w:val="clear" w:color="auto" w:fill="FFFFFF"/>
        </w:rPr>
        <w:t xml:space="preserve">) </w:t>
      </w:r>
      <w:r>
        <w:t>(1 ombrellone e 2 lettini in posto ottimale),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bCs/>
          <w:shd w:val="clear" w:color="auto" w:fill="FFFFFF"/>
        </w:rPr>
        <w:t>con pranzo offerto in</w:t>
      </w:r>
      <w:r>
        <w:rPr>
          <w:bCs/>
          <w:color w:val="000000"/>
          <w:shd w:val="clear" w:color="auto" w:fill="FFFFFF"/>
        </w:rPr>
        <w:t xml:space="preserve"> entrambe le giornate. </w:t>
      </w:r>
    </w:p>
    <w:p w:rsidR="002C02FC" w:rsidRDefault="002C02FC" w:rsidP="002C02FC">
      <w:pPr>
        <w:numPr>
          <w:ilvl w:val="0"/>
          <w:numId w:val="2"/>
        </w:numPr>
        <w:spacing w:after="0" w:line="240" w:lineRule="auto"/>
        <w:ind w:left="0"/>
        <w:jc w:val="both"/>
      </w:pPr>
      <w:r>
        <w:t>Attestato di partecipazione.</w:t>
      </w:r>
    </w:p>
    <w:p w:rsidR="002C02FC" w:rsidRDefault="002C02FC" w:rsidP="002C02FC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2C02FC" w:rsidRDefault="002C02FC" w:rsidP="002C02FC">
      <w:pPr>
        <w:spacing w:line="360" w:lineRule="auto"/>
        <w:jc w:val="both"/>
        <w:rPr>
          <w:rFonts w:ascii="Cambria" w:hAnsi="Cambria" w:cs="Times New Roman"/>
          <w:b/>
          <w:bCs/>
          <w:color w:val="000000"/>
          <w:sz w:val="24"/>
          <w:szCs w:val="24"/>
        </w:rPr>
      </w:pPr>
      <w:r>
        <w:rPr>
          <w:rFonts w:ascii="Cambria" w:hAnsi="Cambria"/>
          <w:b/>
          <w:bCs/>
          <w:color w:val="000000"/>
        </w:rPr>
        <w:t>Terzo classificato:</w:t>
      </w:r>
    </w:p>
    <w:p w:rsidR="002C02FC" w:rsidRDefault="002C02FC" w:rsidP="002C02FC">
      <w:pPr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="Times New Roman" w:hAnsi="Times New Roman"/>
        </w:rPr>
      </w:pPr>
      <w:r>
        <w:t xml:space="preserve">Abbonamento per un anno alla rivista “Tesori d’Abruzzo”, e il libro </w:t>
      </w:r>
      <w:r>
        <w:rPr>
          <w:i/>
        </w:rPr>
        <w:t>Tesori d’Abruzzo. Una regione da scoprire</w:t>
      </w:r>
      <w:r>
        <w:t>, offerti dall’editore Paolo de Siena, di Pescara.</w:t>
      </w:r>
    </w:p>
    <w:p w:rsidR="002C02FC" w:rsidRDefault="002C02FC" w:rsidP="002C02FC">
      <w:pPr>
        <w:numPr>
          <w:ilvl w:val="0"/>
          <w:numId w:val="4"/>
        </w:numPr>
        <w:spacing w:after="0" w:line="360" w:lineRule="auto"/>
        <w:ind w:left="0" w:hanging="357"/>
        <w:jc w:val="both"/>
      </w:pPr>
      <w:r>
        <w:t>Prodotti tipici della tradizione enogastronomica e culturale abruzzese.</w:t>
      </w:r>
    </w:p>
    <w:p w:rsidR="002C02FC" w:rsidRDefault="002C02FC" w:rsidP="002C02FC">
      <w:pPr>
        <w:numPr>
          <w:ilvl w:val="0"/>
          <w:numId w:val="4"/>
        </w:numPr>
        <w:spacing w:after="0" w:line="240" w:lineRule="auto"/>
        <w:ind w:left="0" w:hanging="357"/>
        <w:jc w:val="both"/>
      </w:pPr>
      <w:r>
        <w:t>Attestato di partecipazione.</w:t>
      </w:r>
    </w:p>
    <w:p w:rsidR="002C02FC" w:rsidRDefault="002C02FC" w:rsidP="002C02FC">
      <w:pPr>
        <w:jc w:val="both"/>
      </w:pPr>
    </w:p>
    <w:p w:rsidR="002C02FC" w:rsidRDefault="002C02FC" w:rsidP="002C02FC">
      <w:pPr>
        <w:spacing w:line="360" w:lineRule="auto"/>
        <w:jc w:val="both"/>
        <w:rPr>
          <w:b/>
        </w:rPr>
      </w:pPr>
      <w:r>
        <w:rPr>
          <w:b/>
        </w:rPr>
        <w:t>Premio “</w:t>
      </w:r>
      <w:proofErr w:type="spellStart"/>
      <w:r>
        <w:rPr>
          <w:b/>
        </w:rPr>
        <w:t>Corfinio-Barattucci</w:t>
      </w:r>
      <w:proofErr w:type="spellEnd"/>
      <w:r>
        <w:rPr>
          <w:b/>
        </w:rPr>
        <w:t>”</w:t>
      </w:r>
    </w:p>
    <w:p w:rsidR="002C02FC" w:rsidRDefault="002C02FC" w:rsidP="002C02FC">
      <w:pPr>
        <w:numPr>
          <w:ilvl w:val="0"/>
          <w:numId w:val="5"/>
        </w:numPr>
        <w:spacing w:after="0" w:line="360" w:lineRule="auto"/>
        <w:ind w:left="0"/>
        <w:jc w:val="both"/>
      </w:pPr>
      <w:r>
        <w:lastRenderedPageBreak/>
        <w:t>All’autore abruzzese meglio classificato andrà una confezione di prodotti della storica azienda teatina “</w:t>
      </w:r>
      <w:proofErr w:type="spellStart"/>
      <w:r>
        <w:t>Corfinio-Barattucci</w:t>
      </w:r>
      <w:proofErr w:type="spellEnd"/>
      <w:r>
        <w:t>”. Se il premio dovesse coincidere con uno dei primi tre classificati, sarà cumulabile.</w:t>
      </w:r>
    </w:p>
    <w:p w:rsidR="002C02FC" w:rsidRDefault="002C02FC" w:rsidP="002C02FC">
      <w:pPr>
        <w:jc w:val="both"/>
      </w:pPr>
    </w:p>
    <w:p w:rsidR="002C02FC" w:rsidRDefault="002C02FC" w:rsidP="002C02FC">
      <w:pPr>
        <w:numPr>
          <w:ilvl w:val="0"/>
          <w:numId w:val="1"/>
        </w:numPr>
        <w:spacing w:after="0" w:line="360" w:lineRule="auto"/>
        <w:ind w:left="0"/>
        <w:jc w:val="both"/>
      </w:pPr>
      <w:r>
        <w:t>La Giuria si riserva di assegnare premi ex-aequo.</w:t>
      </w:r>
    </w:p>
    <w:p w:rsidR="002C02FC" w:rsidRDefault="002C02FC" w:rsidP="002C02FC">
      <w:pPr>
        <w:numPr>
          <w:ilvl w:val="0"/>
          <w:numId w:val="1"/>
        </w:numPr>
        <w:spacing w:after="0" w:line="360" w:lineRule="auto"/>
        <w:ind w:left="0"/>
        <w:jc w:val="both"/>
      </w:pPr>
      <w:r>
        <w:t>Nel caso in cui i premi non dovessero essere ritirati il giorno stesso della premiazione, decadranno. In tal caso, il vincitore riceverà il solo attestato di partecipazione.</w:t>
      </w:r>
    </w:p>
    <w:p w:rsidR="002C02FC" w:rsidRDefault="002C02FC" w:rsidP="002C02FC">
      <w:pPr>
        <w:numPr>
          <w:ilvl w:val="0"/>
          <w:numId w:val="1"/>
        </w:numPr>
        <w:spacing w:after="0" w:line="360" w:lineRule="auto"/>
        <w:ind w:left="0"/>
        <w:jc w:val="both"/>
      </w:pPr>
      <w:r>
        <w:t xml:space="preserve">La partecipazione al Premio implica l’automatica accettazione da parte dei concorrenti di tutte le norme del bando e l’accettazione del </w:t>
      </w:r>
      <w:proofErr w:type="spellStart"/>
      <w:r>
        <w:t>D.Lgs.</w:t>
      </w:r>
      <w:proofErr w:type="spellEnd"/>
      <w:r>
        <w:t xml:space="preserve"> n. 196/2003 sulla privacy.</w:t>
      </w:r>
    </w:p>
    <w:p w:rsidR="002C02FC" w:rsidRDefault="002C02FC" w:rsidP="002C02FC">
      <w:pPr>
        <w:numPr>
          <w:ilvl w:val="0"/>
          <w:numId w:val="1"/>
        </w:numPr>
        <w:spacing w:after="0" w:line="360" w:lineRule="auto"/>
        <w:ind w:left="0"/>
        <w:jc w:val="both"/>
      </w:pPr>
      <w:r>
        <w:t>Il giudizio della Giuria è inappellabile e insindacabile.</w:t>
      </w:r>
    </w:p>
    <w:p w:rsidR="002C02FC" w:rsidRDefault="002C02FC" w:rsidP="002C02FC">
      <w:pPr>
        <w:numPr>
          <w:ilvl w:val="0"/>
          <w:numId w:val="1"/>
        </w:numPr>
        <w:spacing w:after="0" w:line="360" w:lineRule="auto"/>
        <w:ind w:left="0"/>
        <w:jc w:val="both"/>
      </w:pPr>
      <w:r>
        <w:t>L’organizzazione non fornirà ai partecipanti alcun tipo di spiegazione in merito a eventuale esclusione dal concorso e ai criteri di valutazione. Inoltre, ove si renda necessario, si riserva il diritto di portare variazioni al piano premi.</w:t>
      </w:r>
    </w:p>
    <w:p w:rsidR="002C02FC" w:rsidRDefault="002C02FC" w:rsidP="002C02FC">
      <w:pPr>
        <w:numPr>
          <w:ilvl w:val="0"/>
          <w:numId w:val="1"/>
        </w:numPr>
        <w:spacing w:after="0" w:line="360" w:lineRule="auto"/>
        <w:ind w:left="0"/>
        <w:jc w:val="both"/>
      </w:pPr>
      <w:r>
        <w:t>La premiazione avrà luogo nel corso della VIII Rassegna umoristica “Sorridi con gusto”, inserita nell’ambito della manifestazione enogastronomica “</w:t>
      </w:r>
      <w:proofErr w:type="spellStart"/>
      <w:r>
        <w:t>Garrufo</w:t>
      </w:r>
      <w:proofErr w:type="spellEnd"/>
      <w:r>
        <w:t xml:space="preserve"> con Gusto” che si svolgerà, dal 2 all’8 agosto 2016, in </w:t>
      </w:r>
      <w:proofErr w:type="spellStart"/>
      <w:r>
        <w:t>Garrufo</w:t>
      </w:r>
      <w:proofErr w:type="spellEnd"/>
      <w:r>
        <w:t xml:space="preserve"> di Sant’Omero (Te).</w:t>
      </w:r>
    </w:p>
    <w:p w:rsidR="002C02FC" w:rsidRDefault="002C02FC" w:rsidP="002C02FC">
      <w:pPr>
        <w:numPr>
          <w:ilvl w:val="0"/>
          <w:numId w:val="1"/>
        </w:numPr>
        <w:spacing w:after="0" w:line="360" w:lineRule="auto"/>
        <w:ind w:left="0"/>
        <w:jc w:val="both"/>
      </w:pPr>
      <w:r>
        <w:t>I premi saranno consegnati ai vincitori il giorno della cerimonia di premiazione.</w:t>
      </w:r>
    </w:p>
    <w:p w:rsidR="002C02FC" w:rsidRDefault="002C02FC" w:rsidP="002C02FC">
      <w:pPr>
        <w:numPr>
          <w:ilvl w:val="0"/>
          <w:numId w:val="1"/>
        </w:numPr>
        <w:spacing w:after="0" w:line="360" w:lineRule="auto"/>
        <w:ind w:left="0"/>
        <w:jc w:val="both"/>
      </w:pPr>
      <w:r>
        <w:t>La data verrà comunicata per tempo.</w:t>
      </w:r>
    </w:p>
    <w:p w:rsidR="00B5270C" w:rsidRDefault="00B5270C"/>
    <w:p w:rsidR="002C02FC" w:rsidRDefault="002C02FC"/>
    <w:p w:rsidR="002C02FC" w:rsidRDefault="002C02FC"/>
    <w:p w:rsidR="002C02FC" w:rsidRDefault="002C02FC"/>
    <w:p w:rsidR="002C02FC" w:rsidRDefault="002C02FC"/>
    <w:p w:rsidR="002C02FC" w:rsidRDefault="002C02FC"/>
    <w:p w:rsidR="002C02FC" w:rsidRDefault="002C02FC"/>
    <w:p w:rsidR="002C02FC" w:rsidRDefault="002C02FC"/>
    <w:p w:rsidR="002C02FC" w:rsidRDefault="002C02FC"/>
    <w:p w:rsidR="002C02FC" w:rsidRPr="00DB56C2" w:rsidRDefault="002C02FC" w:rsidP="002C02FC">
      <w:pPr>
        <w:jc w:val="center"/>
        <w:rPr>
          <w:b/>
        </w:rPr>
      </w:pPr>
      <w:r w:rsidRPr="00DB56C2">
        <w:rPr>
          <w:b/>
        </w:rPr>
        <w:t>ASSOCIAZIONE  TURISTICA  “PRO LOCO GARRUFO”</w:t>
      </w:r>
    </w:p>
    <w:p w:rsidR="002C02FC" w:rsidRDefault="002C02FC" w:rsidP="002C02FC">
      <w:pPr>
        <w:jc w:val="center"/>
      </w:pPr>
      <w:r>
        <w:t xml:space="preserve">Via Nazionale, 93 | 64027 GARRUFO </w:t>
      </w:r>
      <w:proofErr w:type="spellStart"/>
      <w:r>
        <w:t>DI</w:t>
      </w:r>
      <w:proofErr w:type="spellEnd"/>
      <w:r>
        <w:t xml:space="preserve"> SANT’OMERO (TE)</w:t>
      </w:r>
    </w:p>
    <w:p w:rsidR="002C02FC" w:rsidRPr="00DB56C2" w:rsidRDefault="002C02FC" w:rsidP="002C02FC">
      <w:pPr>
        <w:jc w:val="center"/>
        <w:rPr>
          <w:lang w:val="en-GB"/>
        </w:rPr>
      </w:pPr>
      <w:r w:rsidRPr="00DB56C2">
        <w:rPr>
          <w:lang w:val="en-GB"/>
        </w:rPr>
        <w:t xml:space="preserve">P.I. 01577880675 </w:t>
      </w:r>
      <w:hyperlink r:id="rId7" w:history="1">
        <w:r w:rsidRPr="00DB56C2">
          <w:rPr>
            <w:rStyle w:val="Collegamentoipertestuale"/>
            <w:lang w:val="en-GB"/>
          </w:rPr>
          <w:t>www.garrufo.it</w:t>
        </w:r>
      </w:hyperlink>
      <w:r w:rsidRPr="00DB56C2">
        <w:rPr>
          <w:lang w:val="en-GB"/>
        </w:rPr>
        <w:t xml:space="preserve"> </w:t>
      </w:r>
      <w:r>
        <w:rPr>
          <w:lang w:val="en-GB"/>
        </w:rPr>
        <w:t xml:space="preserve"> | </w:t>
      </w:r>
      <w:r w:rsidRPr="00DB56C2">
        <w:rPr>
          <w:lang w:val="en-GB"/>
        </w:rPr>
        <w:t xml:space="preserve"> </w:t>
      </w:r>
      <w:hyperlink r:id="rId8" w:history="1">
        <w:r w:rsidRPr="00323C5F">
          <w:rPr>
            <w:rStyle w:val="Collegamentoipertestuale"/>
            <w:lang w:val="en-GB"/>
          </w:rPr>
          <w:t>proloco.garrufo@gmail.com</w:t>
        </w:r>
      </w:hyperlink>
      <w:r>
        <w:rPr>
          <w:lang w:val="en-GB"/>
        </w:rPr>
        <w:t xml:space="preserve"> </w:t>
      </w:r>
    </w:p>
    <w:p w:rsidR="002C02FC" w:rsidRPr="002C02FC" w:rsidRDefault="002C02FC">
      <w:pPr>
        <w:rPr>
          <w:lang w:val="en-GB"/>
        </w:rPr>
      </w:pPr>
    </w:p>
    <w:sectPr w:rsidR="002C02FC" w:rsidRPr="002C02FC" w:rsidSect="00B527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B7508"/>
    <w:multiLevelType w:val="hybridMultilevel"/>
    <w:tmpl w:val="EBF4B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71B75"/>
    <w:multiLevelType w:val="hybridMultilevel"/>
    <w:tmpl w:val="30605E30"/>
    <w:lvl w:ilvl="0" w:tplc="B440A65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47440C"/>
    <w:multiLevelType w:val="hybridMultilevel"/>
    <w:tmpl w:val="AB8C9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742E6F"/>
    <w:multiLevelType w:val="hybridMultilevel"/>
    <w:tmpl w:val="4D067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536173"/>
    <w:multiLevelType w:val="hybridMultilevel"/>
    <w:tmpl w:val="A5E4C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C02FC"/>
    <w:rsid w:val="002C02FC"/>
    <w:rsid w:val="008C61EB"/>
    <w:rsid w:val="00B5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27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2C02F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loco.garruf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ru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2016-02-11T15:18:00Z</dcterms:created>
  <dcterms:modified xsi:type="dcterms:W3CDTF">2016-02-20T15:11:00Z</dcterms:modified>
</cp:coreProperties>
</file>